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6C41C" w14:textId="77777777" w:rsidR="00ED7E59" w:rsidRPr="00487740" w:rsidRDefault="00ED7E59" w:rsidP="005B11C4">
      <w:pPr>
        <w:rPr>
          <w:rFonts w:cstheme="minorHAnsi"/>
          <w:b/>
        </w:rPr>
      </w:pPr>
      <w:r w:rsidRPr="00487740">
        <w:rPr>
          <w:rFonts w:cstheme="minorHAnsi"/>
          <w:b/>
        </w:rPr>
        <w:t xml:space="preserve">Progressive Relaxation Technique </w:t>
      </w:r>
    </w:p>
    <w:p w14:paraId="392E31C6" w14:textId="77777777" w:rsidR="006E14E2" w:rsidRPr="00487740" w:rsidRDefault="006E14E2" w:rsidP="005B11C4">
      <w:pPr>
        <w:rPr>
          <w:rFonts w:cstheme="minorHAnsi"/>
        </w:rPr>
      </w:pPr>
      <w:r w:rsidRPr="00487740">
        <w:rPr>
          <w:rFonts w:cstheme="minorHAnsi"/>
          <w:bCs/>
          <w:color w:val="222222"/>
          <w:shd w:val="clear" w:color="auto" w:fill="FFFFFF"/>
        </w:rPr>
        <w:t>Progressive</w:t>
      </w:r>
      <w:r w:rsidRPr="00487740">
        <w:rPr>
          <w:rFonts w:cstheme="minorHAnsi"/>
          <w:color w:val="222222"/>
          <w:shd w:val="clear" w:color="auto" w:fill="FFFFFF"/>
        </w:rPr>
        <w:t> muscle </w:t>
      </w:r>
      <w:r w:rsidRPr="00487740">
        <w:rPr>
          <w:rFonts w:cstheme="minorHAnsi"/>
          <w:bCs/>
          <w:color w:val="222222"/>
          <w:shd w:val="clear" w:color="auto" w:fill="FFFFFF"/>
        </w:rPr>
        <w:t>relaxation</w:t>
      </w:r>
      <w:r w:rsidRPr="00487740">
        <w:rPr>
          <w:rFonts w:cstheme="minorHAnsi"/>
          <w:color w:val="222222"/>
          <w:shd w:val="clear" w:color="auto" w:fill="FFFFFF"/>
        </w:rPr>
        <w:t> is a method that helps relieve that tension. In </w:t>
      </w:r>
      <w:r w:rsidRPr="00487740">
        <w:rPr>
          <w:rFonts w:cstheme="minorHAnsi"/>
          <w:bCs/>
          <w:color w:val="222222"/>
          <w:shd w:val="clear" w:color="auto" w:fill="FFFFFF"/>
        </w:rPr>
        <w:t>progressive</w:t>
      </w:r>
      <w:r w:rsidRPr="00487740">
        <w:rPr>
          <w:rFonts w:cstheme="minorHAnsi"/>
          <w:color w:val="222222"/>
          <w:shd w:val="clear" w:color="auto" w:fill="FFFFFF"/>
        </w:rPr>
        <w:t> muscle </w:t>
      </w:r>
      <w:r w:rsidRPr="00487740">
        <w:rPr>
          <w:rFonts w:cstheme="minorHAnsi"/>
          <w:bCs/>
          <w:color w:val="222222"/>
          <w:shd w:val="clear" w:color="auto" w:fill="FFFFFF"/>
        </w:rPr>
        <w:t>relaxation</w:t>
      </w:r>
      <w:r w:rsidRPr="00487740">
        <w:rPr>
          <w:rFonts w:cstheme="minorHAnsi"/>
          <w:color w:val="222222"/>
          <w:shd w:val="clear" w:color="auto" w:fill="FFFFFF"/>
        </w:rPr>
        <w:t>, you tense a group of muscles as you breathe in, and you </w:t>
      </w:r>
      <w:r w:rsidRPr="00487740">
        <w:rPr>
          <w:rFonts w:cstheme="minorHAnsi"/>
          <w:bCs/>
          <w:color w:val="222222"/>
          <w:shd w:val="clear" w:color="auto" w:fill="FFFFFF"/>
        </w:rPr>
        <w:t>relax</w:t>
      </w:r>
      <w:r w:rsidRPr="00487740">
        <w:rPr>
          <w:rFonts w:cstheme="minorHAnsi"/>
          <w:color w:val="222222"/>
          <w:shd w:val="clear" w:color="auto" w:fill="FFFFFF"/>
        </w:rPr>
        <w:t> them as you breathe out. You work on your muscle groups in a certain order. When your body is physically </w:t>
      </w:r>
      <w:r w:rsidRPr="00487740">
        <w:rPr>
          <w:rFonts w:cstheme="minorHAnsi"/>
          <w:bCs/>
          <w:color w:val="222222"/>
          <w:shd w:val="clear" w:color="auto" w:fill="FFFFFF"/>
        </w:rPr>
        <w:t>relaxed</w:t>
      </w:r>
      <w:r w:rsidRPr="00487740">
        <w:rPr>
          <w:rFonts w:cstheme="minorHAnsi"/>
          <w:color w:val="222222"/>
          <w:shd w:val="clear" w:color="auto" w:fill="FFFFFF"/>
        </w:rPr>
        <w:t>, you cannot feel anxious.</w:t>
      </w:r>
    </w:p>
    <w:p w14:paraId="3C385D56" w14:textId="77777777" w:rsidR="005B11C4" w:rsidRPr="00487740" w:rsidRDefault="00ED7E59" w:rsidP="005B11C4">
      <w:pPr>
        <w:rPr>
          <w:rFonts w:cstheme="minorHAnsi"/>
        </w:rPr>
      </w:pPr>
      <w:r w:rsidRPr="00487740">
        <w:rPr>
          <w:rFonts w:cstheme="minorHAnsi"/>
        </w:rPr>
        <w:t xml:space="preserve"> </w:t>
      </w:r>
      <w:hyperlink r:id="rId6" w:history="1">
        <w:r w:rsidRPr="00487740">
          <w:rPr>
            <w:rStyle w:val="Hyperlink"/>
            <w:rFonts w:cstheme="minorHAnsi"/>
          </w:rPr>
          <w:t>https://www.therapistaid.com/therapy-video/progressive-muscle-relaxation</w:t>
        </w:r>
      </w:hyperlink>
    </w:p>
    <w:p w14:paraId="59616F01" w14:textId="77777777" w:rsidR="005B11C4" w:rsidRPr="00487740" w:rsidRDefault="005B11C4" w:rsidP="005B11C4">
      <w:pPr>
        <w:rPr>
          <w:rFonts w:cstheme="minorHAnsi"/>
          <w:b/>
        </w:rPr>
      </w:pPr>
      <w:r w:rsidRPr="00487740">
        <w:rPr>
          <w:rFonts w:cstheme="minorHAnsi"/>
          <w:b/>
        </w:rPr>
        <w:t xml:space="preserve">Mindfulness </w:t>
      </w:r>
    </w:p>
    <w:p w14:paraId="09EC4D23" w14:textId="77777777" w:rsidR="006E14E2" w:rsidRPr="00487740" w:rsidRDefault="006E14E2" w:rsidP="005B11C4">
      <w:pPr>
        <w:rPr>
          <w:rFonts w:cstheme="minorHAnsi"/>
        </w:rPr>
      </w:pPr>
      <w:r w:rsidRPr="00487740">
        <w:rPr>
          <w:rFonts w:cstheme="minorHAnsi"/>
        </w:rPr>
        <w:t xml:space="preserve">Mindfulness is a state of active, open </w:t>
      </w:r>
      <w:hyperlink r:id="rId7" w:tooltip="Psychology Today looks at attention" w:history="1">
        <w:r w:rsidRPr="00487740">
          <w:rPr>
            <w:rStyle w:val="Hyperlink"/>
            <w:rFonts w:cstheme="minorHAnsi"/>
            <w:color w:val="auto"/>
            <w:u w:val="none"/>
          </w:rPr>
          <w:t>attention</w:t>
        </w:r>
      </w:hyperlink>
      <w:r w:rsidRPr="00487740">
        <w:rPr>
          <w:rFonts w:cstheme="minorHAnsi"/>
        </w:rPr>
        <w:t xml:space="preserve"> to the present. This state is described as observing one’s thoughts and feelings without judging them as good or bad</w:t>
      </w:r>
    </w:p>
    <w:p w14:paraId="4957EE0A" w14:textId="77777777" w:rsidR="00ED7E59" w:rsidRPr="00487740" w:rsidRDefault="00550028" w:rsidP="005B11C4">
      <w:pPr>
        <w:rPr>
          <w:rFonts w:cstheme="minorHAnsi"/>
        </w:rPr>
      </w:pPr>
      <w:hyperlink r:id="rId8" w:history="1">
        <w:r w:rsidR="00ED7E59" w:rsidRPr="00487740">
          <w:rPr>
            <w:rStyle w:val="Hyperlink"/>
            <w:rFonts w:cstheme="minorHAnsi"/>
          </w:rPr>
          <w:t>https://www.youtube.com/watch?v=Jholcb8Gz0M</w:t>
        </w:r>
      </w:hyperlink>
    </w:p>
    <w:p w14:paraId="4D53C38F" w14:textId="77777777" w:rsidR="005B11C4" w:rsidRPr="00487740" w:rsidRDefault="005B11C4" w:rsidP="005B11C4">
      <w:pPr>
        <w:rPr>
          <w:rFonts w:cstheme="minorHAnsi"/>
          <w:b/>
        </w:rPr>
      </w:pPr>
      <w:r w:rsidRPr="00487740">
        <w:rPr>
          <w:rFonts w:cstheme="minorHAnsi"/>
          <w:b/>
        </w:rPr>
        <w:t xml:space="preserve">Color </w:t>
      </w:r>
    </w:p>
    <w:p w14:paraId="21821B32" w14:textId="77777777" w:rsidR="005B11C4" w:rsidRPr="00487740" w:rsidRDefault="00550028" w:rsidP="005B11C4">
      <w:pPr>
        <w:rPr>
          <w:rFonts w:cstheme="minorHAnsi"/>
        </w:rPr>
      </w:pPr>
      <w:hyperlink r:id="rId9" w:history="1">
        <w:r w:rsidR="005B11C4" w:rsidRPr="00487740">
          <w:rPr>
            <w:rStyle w:val="Hyperlink"/>
            <w:rFonts w:cstheme="minorHAnsi"/>
          </w:rPr>
          <w:t>https://www.therapistaid.com/therapy-worksheet/mandalas/relaxation/none</w:t>
        </w:r>
      </w:hyperlink>
    </w:p>
    <w:p w14:paraId="175A0344" w14:textId="77777777" w:rsidR="005B11C4" w:rsidRPr="00487740" w:rsidRDefault="005B11C4" w:rsidP="005B11C4">
      <w:pPr>
        <w:rPr>
          <w:rFonts w:cstheme="minorHAnsi"/>
          <w:b/>
        </w:rPr>
      </w:pPr>
      <w:r w:rsidRPr="00487740">
        <w:rPr>
          <w:rFonts w:cstheme="minorHAnsi"/>
          <w:b/>
        </w:rPr>
        <w:t xml:space="preserve">Gratitude Journal </w:t>
      </w:r>
    </w:p>
    <w:p w14:paraId="733C00B9" w14:textId="77777777" w:rsidR="005B11C4" w:rsidRPr="00487740" w:rsidRDefault="00550028" w:rsidP="005B11C4">
      <w:pPr>
        <w:rPr>
          <w:rFonts w:cstheme="minorHAnsi"/>
        </w:rPr>
      </w:pPr>
      <w:hyperlink r:id="rId10" w:history="1">
        <w:r w:rsidR="005B11C4" w:rsidRPr="00487740">
          <w:rPr>
            <w:rStyle w:val="Hyperlink"/>
            <w:rFonts w:cstheme="minorHAnsi"/>
          </w:rPr>
          <w:t>https://www.therapistaid.com/worksheets/gratitude-journal-three-good-things.pdf</w:t>
        </w:r>
      </w:hyperlink>
    </w:p>
    <w:p w14:paraId="5FF49BD0" w14:textId="77777777" w:rsidR="005B11C4" w:rsidRPr="00487740" w:rsidRDefault="005B11C4" w:rsidP="005B11C4">
      <w:pPr>
        <w:rPr>
          <w:rFonts w:cstheme="minorHAnsi"/>
          <w:b/>
        </w:rPr>
      </w:pPr>
      <w:r w:rsidRPr="00487740">
        <w:rPr>
          <w:rFonts w:cstheme="minorHAnsi"/>
          <w:b/>
        </w:rPr>
        <w:t>Gratitude Jar</w:t>
      </w:r>
    </w:p>
    <w:p w14:paraId="460A55E6" w14:textId="77777777" w:rsidR="005B11C4" w:rsidRPr="00487740" w:rsidRDefault="00550028" w:rsidP="005B11C4">
      <w:pPr>
        <w:rPr>
          <w:rFonts w:cstheme="minorHAnsi"/>
        </w:rPr>
      </w:pPr>
      <w:hyperlink r:id="rId11" w:history="1">
        <w:r w:rsidR="005B11C4" w:rsidRPr="00487740">
          <w:rPr>
            <w:rStyle w:val="Hyperlink"/>
            <w:rFonts w:cstheme="minorHAnsi"/>
          </w:rPr>
          <w:t>https://www.therapistaid.com/worksheets/gratitude-jar.pdf</w:t>
        </w:r>
      </w:hyperlink>
    </w:p>
    <w:p w14:paraId="158E4282" w14:textId="5ABCBC9F" w:rsidR="005B11C4" w:rsidRPr="00487740" w:rsidRDefault="005B11C4" w:rsidP="005B11C4">
      <w:pPr>
        <w:rPr>
          <w:rFonts w:cstheme="minorHAnsi"/>
          <w:b/>
        </w:rPr>
      </w:pPr>
      <w:r w:rsidRPr="00487740">
        <w:rPr>
          <w:rFonts w:cstheme="minorHAnsi"/>
          <w:b/>
        </w:rPr>
        <w:t xml:space="preserve">Breathing </w:t>
      </w:r>
      <w:r w:rsidR="00487740">
        <w:rPr>
          <w:rFonts w:cstheme="minorHAnsi"/>
          <w:b/>
        </w:rPr>
        <w:t>T</w:t>
      </w:r>
      <w:r w:rsidRPr="00487740">
        <w:rPr>
          <w:rFonts w:cstheme="minorHAnsi"/>
          <w:b/>
        </w:rPr>
        <w:t>echnique</w:t>
      </w:r>
      <w:r w:rsidR="00487740">
        <w:rPr>
          <w:rFonts w:cstheme="minorHAnsi"/>
          <w:b/>
        </w:rPr>
        <w:t>s</w:t>
      </w:r>
      <w:r w:rsidRPr="00487740">
        <w:rPr>
          <w:rFonts w:cstheme="minorHAnsi"/>
          <w:b/>
        </w:rPr>
        <w:t xml:space="preserve"> </w:t>
      </w:r>
    </w:p>
    <w:p w14:paraId="0D9A2290" w14:textId="77777777" w:rsidR="005B11C4" w:rsidRPr="00487740" w:rsidRDefault="00550028" w:rsidP="005B11C4">
      <w:pPr>
        <w:rPr>
          <w:rStyle w:val="Hyperlink"/>
          <w:rFonts w:cstheme="minorHAnsi"/>
        </w:rPr>
      </w:pPr>
      <w:hyperlink r:id="rId12" w:history="1">
        <w:r w:rsidR="00ED7E59" w:rsidRPr="00487740">
          <w:rPr>
            <w:rStyle w:val="Hyperlink"/>
            <w:rFonts w:cstheme="minorHAnsi"/>
          </w:rPr>
          <w:t>https://www.therapistaid.com/interactive-therapy-tools</w:t>
        </w:r>
      </w:hyperlink>
    </w:p>
    <w:p w14:paraId="6D2C9DAA" w14:textId="06993E44" w:rsidR="00FE7AB7" w:rsidRPr="00487740" w:rsidRDefault="00FE7AB7" w:rsidP="005B11C4">
      <w:pPr>
        <w:rPr>
          <w:rStyle w:val="Hyperlink"/>
          <w:rFonts w:cstheme="minorHAnsi"/>
          <w:b/>
          <w:color w:val="auto"/>
          <w:u w:val="none"/>
        </w:rPr>
      </w:pPr>
      <w:r w:rsidRPr="00487740">
        <w:rPr>
          <w:rStyle w:val="Hyperlink"/>
          <w:rFonts w:cstheme="minorHAnsi"/>
          <w:b/>
          <w:color w:val="auto"/>
          <w:u w:val="none"/>
        </w:rPr>
        <w:t xml:space="preserve">Diaphragmatic </w:t>
      </w:r>
      <w:r w:rsidR="00487740">
        <w:rPr>
          <w:rStyle w:val="Hyperlink"/>
          <w:rFonts w:cstheme="minorHAnsi"/>
          <w:b/>
          <w:color w:val="auto"/>
          <w:u w:val="none"/>
        </w:rPr>
        <w:t>B</w:t>
      </w:r>
      <w:r w:rsidRPr="00487740">
        <w:rPr>
          <w:rStyle w:val="Hyperlink"/>
          <w:rFonts w:cstheme="minorHAnsi"/>
          <w:b/>
          <w:color w:val="auto"/>
          <w:u w:val="none"/>
        </w:rPr>
        <w:t xml:space="preserve">reathing </w:t>
      </w:r>
    </w:p>
    <w:p w14:paraId="63A97B2A" w14:textId="77777777" w:rsidR="00FE7AB7" w:rsidRPr="00487740" w:rsidRDefault="00550028" w:rsidP="005B11C4">
      <w:pPr>
        <w:rPr>
          <w:rFonts w:cstheme="minorHAnsi"/>
        </w:rPr>
      </w:pPr>
      <w:hyperlink r:id="rId13" w:history="1">
        <w:r w:rsidR="00FE7AB7" w:rsidRPr="00487740">
          <w:rPr>
            <w:rStyle w:val="Hyperlink"/>
            <w:rFonts w:cstheme="minorHAnsi"/>
          </w:rPr>
          <w:t>https://www.psychology.uga.edu/sites/default/files/CVs/Clinic_Diaphragmatic_Breathing.pdf</w:t>
        </w:r>
      </w:hyperlink>
    </w:p>
    <w:p w14:paraId="2BE9DFD9" w14:textId="77777777" w:rsidR="003904F8" w:rsidRDefault="003904F8" w:rsidP="005B11C4">
      <w:pPr>
        <w:rPr>
          <w:rFonts w:cstheme="minorHAnsi"/>
          <w:b/>
        </w:rPr>
      </w:pPr>
    </w:p>
    <w:p w14:paraId="77E6F690" w14:textId="4A80026D" w:rsidR="00ED7E59" w:rsidRPr="00487740" w:rsidRDefault="00ED7E59" w:rsidP="005B11C4">
      <w:pPr>
        <w:rPr>
          <w:rFonts w:cstheme="minorHAnsi"/>
          <w:b/>
        </w:rPr>
      </w:pPr>
      <w:bookmarkStart w:id="0" w:name="_GoBack"/>
      <w:bookmarkEnd w:id="0"/>
      <w:r w:rsidRPr="00487740">
        <w:rPr>
          <w:rFonts w:cstheme="minorHAnsi"/>
          <w:b/>
        </w:rPr>
        <w:lastRenderedPageBreak/>
        <w:t xml:space="preserve">Meditation </w:t>
      </w:r>
    </w:p>
    <w:p w14:paraId="10503780" w14:textId="3FF6715F" w:rsidR="00EE7721" w:rsidRPr="00487740" w:rsidRDefault="00550028" w:rsidP="00487740">
      <w:pPr>
        <w:rPr>
          <w:rFonts w:cstheme="minorHAnsi"/>
        </w:rPr>
      </w:pPr>
      <w:hyperlink r:id="rId14" w:history="1">
        <w:r w:rsidR="00ED7E59" w:rsidRPr="00487740">
          <w:rPr>
            <w:rStyle w:val="Hyperlink"/>
            <w:rFonts w:cstheme="minorHAnsi"/>
          </w:rPr>
          <w:t>https://www.youtube.com/watch?v=inpok4MKVLM</w:t>
        </w:r>
      </w:hyperlink>
    </w:p>
    <w:sectPr w:rsidR="00EE7721" w:rsidRPr="00487740" w:rsidSect="00A97ED5">
      <w:headerReference w:type="default" r:id="rId15"/>
      <w:pgSz w:w="12240" w:h="12240" w:code="1"/>
      <w:pgMar w:top="1080" w:right="1080" w:bottom="1080" w:left="1080" w:header="720" w:footer="720" w:gutter="1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442F6" w14:textId="77777777" w:rsidR="00550028" w:rsidRDefault="00550028" w:rsidP="00487740">
      <w:pPr>
        <w:spacing w:after="0" w:line="240" w:lineRule="auto"/>
      </w:pPr>
      <w:r>
        <w:separator/>
      </w:r>
    </w:p>
  </w:endnote>
  <w:endnote w:type="continuationSeparator" w:id="0">
    <w:p w14:paraId="0168DB0D" w14:textId="77777777" w:rsidR="00550028" w:rsidRDefault="00550028" w:rsidP="0048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9D754" w14:textId="77777777" w:rsidR="00550028" w:rsidRDefault="00550028" w:rsidP="00487740">
      <w:pPr>
        <w:spacing w:after="0" w:line="240" w:lineRule="auto"/>
      </w:pPr>
      <w:r>
        <w:separator/>
      </w:r>
    </w:p>
  </w:footnote>
  <w:footnote w:type="continuationSeparator" w:id="0">
    <w:p w14:paraId="267A7945" w14:textId="77777777" w:rsidR="00550028" w:rsidRDefault="00550028" w:rsidP="0048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0A11" w14:textId="6B28EF76" w:rsidR="00487740" w:rsidRPr="00487740" w:rsidRDefault="00487740" w:rsidP="00487740">
    <w:pPr>
      <w:rPr>
        <w:rFonts w:cstheme="minorHAnsi"/>
        <w:b/>
      </w:rPr>
    </w:pPr>
    <w:r w:rsidRPr="00487740">
      <w:rPr>
        <w:rFonts w:cstheme="minorHAnsi"/>
        <w:b/>
      </w:rPr>
      <w:t>MENTAL HEALTH ACTIVITIES</w:t>
    </w:r>
    <w:r>
      <w:rPr>
        <w:rFonts w:cstheme="minorHAnsi"/>
        <w:b/>
      </w:rPr>
      <w:t xml:space="preserve"> – COLLEGE STUDENTS</w:t>
    </w:r>
    <w:r>
      <w:rPr>
        <w:rFonts w:cstheme="minorHAnsi"/>
        <w:b/>
      </w:rPr>
      <w:t xml:space="preserve">                           </w:t>
    </w:r>
    <w:r>
      <w:rPr>
        <w:rFonts w:cstheme="minorHAnsi"/>
        <w:b/>
        <w:noProof/>
      </w:rPr>
      <w:drawing>
        <wp:inline distT="0" distB="0" distL="0" distR="0" wp14:anchorId="0933AF80" wp14:editId="41A46553">
          <wp:extent cx="769507" cy="76950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H_Logo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84" cy="78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</w:rPr>
      <w:t xml:space="preserve">  </w:t>
    </w:r>
    <w:r>
      <w:rPr>
        <w:rFonts w:cstheme="minorHAnsi"/>
        <w:b/>
        <w:noProof/>
      </w:rPr>
      <w:drawing>
        <wp:inline distT="0" distB="0" distL="0" distR="0" wp14:anchorId="0AC8AA65" wp14:editId="06992587">
          <wp:extent cx="1115944" cy="5596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UHS Behav Health Stacked logo 4c (4)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152" cy="57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B1A612" w14:textId="64EE0F2C" w:rsidR="00487740" w:rsidRDefault="00487740" w:rsidP="00487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21"/>
    <w:rsid w:val="003904F8"/>
    <w:rsid w:val="00487740"/>
    <w:rsid w:val="00550028"/>
    <w:rsid w:val="005B11C4"/>
    <w:rsid w:val="006E14E2"/>
    <w:rsid w:val="008951F7"/>
    <w:rsid w:val="008F43B1"/>
    <w:rsid w:val="00A97ED5"/>
    <w:rsid w:val="00B04072"/>
    <w:rsid w:val="00E32E3E"/>
    <w:rsid w:val="00EB4220"/>
    <w:rsid w:val="00ED7E59"/>
    <w:rsid w:val="00EE7721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146B"/>
  <w15:chartTrackingRefBased/>
  <w15:docId w15:val="{3C0762F4-053F-466C-B954-738F5E17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11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7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40"/>
  </w:style>
  <w:style w:type="paragraph" w:styleId="Footer">
    <w:name w:val="footer"/>
    <w:basedOn w:val="Normal"/>
    <w:link w:val="FooterChar"/>
    <w:uiPriority w:val="99"/>
    <w:unhideWhenUsed/>
    <w:rsid w:val="00487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holcb8Gz0M" TargetMode="External"/><Relationship Id="rId13" Type="http://schemas.openxmlformats.org/officeDocument/2006/relationships/hyperlink" Target="https://www.psychology.uga.edu/sites/default/files/CVs/Clinic_Diaphragmatic_Breathin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sychologytoday.com/us/basics/attention" TargetMode="External"/><Relationship Id="rId12" Type="http://schemas.openxmlformats.org/officeDocument/2006/relationships/hyperlink" Target="https://www.therapistaid.com/interactive-therapy-tool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herapistaid.com/therapy-video/progressive-muscle-relaxation" TargetMode="External"/><Relationship Id="rId11" Type="http://schemas.openxmlformats.org/officeDocument/2006/relationships/hyperlink" Target="https://www.therapistaid.com/worksheets/gratitude-jar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therapistaid.com/worksheets/gratitude-journal-three-good-thing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erapistaid.com/therapy-worksheet/mandalas/relaxation/none" TargetMode="External"/><Relationship Id="rId14" Type="http://schemas.openxmlformats.org/officeDocument/2006/relationships/hyperlink" Target="https://www.youtube.com/watch?v=inpok4MKVL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University Health System Behavorial Health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Lynnette</dc:creator>
  <cp:keywords/>
  <dc:description/>
  <cp:lastModifiedBy>Kristina Shigaeva</cp:lastModifiedBy>
  <cp:revision>7</cp:revision>
  <dcterms:created xsi:type="dcterms:W3CDTF">2020-06-29T23:51:00Z</dcterms:created>
  <dcterms:modified xsi:type="dcterms:W3CDTF">2020-09-16T19:43:00Z</dcterms:modified>
</cp:coreProperties>
</file>